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BD5" w:rsidRPr="007D4BD5" w:rsidRDefault="007D4BD5" w:rsidP="007D4BD5">
      <w:pPr>
        <w:pStyle w:val="Heading2"/>
        <w:shd w:val="clear" w:color="auto" w:fill="FFFFFF"/>
        <w:spacing w:before="48" w:beforeAutospacing="0" w:after="48" w:afterAutospacing="0"/>
        <w:jc w:val="center"/>
        <w:rPr>
          <w:rFonts w:ascii="Trebuchet MS" w:hAnsi="Trebuchet MS"/>
          <w:caps/>
          <w:sz w:val="54"/>
          <w:szCs w:val="54"/>
        </w:rPr>
      </w:pPr>
      <w:bookmarkStart w:id="0" w:name="_GoBack"/>
      <w:r w:rsidRPr="007D4BD5">
        <w:rPr>
          <w:rFonts w:ascii="Trebuchet MS" w:hAnsi="Trebuchet MS"/>
          <w:caps/>
          <w:sz w:val="54"/>
          <w:szCs w:val="54"/>
          <w:rtl/>
        </w:rPr>
        <w:t>سياه دانه درمانى براى هر بيمارى</w:t>
      </w:r>
    </w:p>
    <w:p w:rsidR="00297292" w:rsidRPr="007D4BD5" w:rsidRDefault="00297292" w:rsidP="007D4BD5">
      <w:pPr>
        <w:rPr>
          <w:rFonts w:hint="cs"/>
          <w:rtl/>
          <w:lang w:bidi="ar-EG"/>
        </w:rPr>
      </w:pPr>
    </w:p>
    <w:p w:rsidR="007D4BD5" w:rsidRPr="007D4BD5" w:rsidRDefault="007D4BD5" w:rsidP="007D4BD5">
      <w:pPr>
        <w:rPr>
          <w:rtl/>
          <w:lang w:bidi="ar-EG"/>
        </w:rPr>
      </w:pPr>
      <w:r w:rsidRPr="007D4BD5">
        <w:br/>
      </w:r>
      <w:r w:rsidRPr="007D4BD5">
        <w:rPr>
          <w:rFonts w:ascii="Tahoma" w:hAnsi="Tahoma" w:cs="Tahoma"/>
          <w:sz w:val="20"/>
          <w:szCs w:val="20"/>
          <w:shd w:val="clear" w:color="auto" w:fill="FFFFFF"/>
        </w:rPr>
        <w:t xml:space="preserve">  </w:t>
      </w:r>
      <w:r w:rsidRPr="007D4BD5">
        <w:rPr>
          <w:rFonts w:ascii="Tahoma" w:hAnsi="Tahoma" w:cs="Tahoma"/>
          <w:sz w:val="20"/>
          <w:szCs w:val="20"/>
          <w:shd w:val="clear" w:color="auto" w:fill="FFFFFF"/>
          <w:rtl/>
        </w:rPr>
        <w:t>پيامبر اكرم صلى الله عليه وسلم فرمود:   "ما من داء إلا في الحبة السوداء منه شفاء إلا السام" يعنى   هيچ  بيمارى نيست مگر   شفاى آن در سياه دانه است جز مرگ</w:t>
      </w:r>
      <w:r w:rsidRPr="007D4BD5">
        <w:rPr>
          <w:rFonts w:ascii="Tahoma" w:hAnsi="Tahoma" w:cs="Tahoma"/>
          <w:sz w:val="20"/>
          <w:szCs w:val="20"/>
          <w:shd w:val="clear" w:color="auto" w:fill="FFFFFF"/>
        </w:rPr>
        <w:t>.</w:t>
      </w:r>
      <w:r w:rsidRPr="007D4BD5">
        <w:rPr>
          <w:rFonts w:ascii="Tahoma" w:hAnsi="Tahoma" w:cs="Tahoma"/>
          <w:sz w:val="20"/>
          <w:szCs w:val="20"/>
        </w:rPr>
        <w:br/>
      </w:r>
      <w:r w:rsidRPr="007D4BD5">
        <w:rPr>
          <w:rFonts w:ascii="Tahoma" w:hAnsi="Tahoma" w:cs="Tahoma"/>
          <w:sz w:val="20"/>
          <w:szCs w:val="20"/>
        </w:rPr>
        <w:br/>
      </w:r>
      <w:r w:rsidRPr="007D4BD5">
        <w:rPr>
          <w:rFonts w:ascii="Tahoma" w:hAnsi="Tahoma" w:cs="Tahoma"/>
          <w:sz w:val="20"/>
          <w:szCs w:val="20"/>
          <w:shd w:val="clear" w:color="auto" w:fill="FFFFFF"/>
          <w:rtl/>
        </w:rPr>
        <w:t>حقيقت علمى</w:t>
      </w:r>
      <w:r w:rsidRPr="007D4BD5">
        <w:rPr>
          <w:rFonts w:ascii="Tahoma" w:hAnsi="Tahoma" w:cs="Tahoma"/>
          <w:sz w:val="20"/>
          <w:szCs w:val="20"/>
          <w:shd w:val="clear" w:color="auto" w:fill="FFFFFF"/>
        </w:rPr>
        <w:t>:</w:t>
      </w:r>
      <w:r w:rsidRPr="007D4BD5">
        <w:rPr>
          <w:rFonts w:ascii="Tahoma" w:hAnsi="Tahoma" w:cs="Tahoma"/>
          <w:sz w:val="20"/>
          <w:szCs w:val="20"/>
        </w:rPr>
        <w:br/>
      </w:r>
      <w:r w:rsidRPr="007D4BD5">
        <w:rPr>
          <w:rFonts w:ascii="Tahoma" w:hAnsi="Tahoma" w:cs="Tahoma"/>
          <w:sz w:val="20"/>
          <w:szCs w:val="20"/>
        </w:rPr>
        <w:br/>
      </w:r>
      <w:r w:rsidRPr="007D4BD5">
        <w:rPr>
          <w:rFonts w:ascii="Tahoma" w:hAnsi="Tahoma" w:cs="Tahoma"/>
          <w:sz w:val="20"/>
          <w:szCs w:val="20"/>
          <w:shd w:val="clear" w:color="auto" w:fill="FFFFFF"/>
          <w:rtl/>
        </w:rPr>
        <w:t>سياه دانه را از دو هزار سال در بسيارى از كشور هاى دو خاور - ميانه ودور - بعنوان درمان طبيعى بكاربرده شد. در سال 1959م دخاخنى وهمكارانش چند جزئى نجيلون را از روغن سياه دانه خلاصه گرفتند. روغن ثابت چهل در صد را از وزن دانه هاى سياه دانه رو روغن هاى زودگذر و 1،4 % را از وزن آن تشكيل ميدهد. همچنين سياه دانه از پانزده اسيد آمنه، بروتن، آهك، آهن، سوديوم، و بوتاسيوم تشكيل مى شود</w:t>
      </w:r>
      <w:r w:rsidRPr="007D4BD5">
        <w:rPr>
          <w:rFonts w:ascii="Tahoma" w:hAnsi="Tahoma" w:cs="Tahoma"/>
          <w:sz w:val="20"/>
          <w:szCs w:val="20"/>
          <w:shd w:val="clear" w:color="auto" w:fill="FFFFFF"/>
        </w:rPr>
        <w:t>.</w:t>
      </w:r>
      <w:r w:rsidRPr="007D4BD5">
        <w:rPr>
          <w:rFonts w:ascii="Tahoma" w:hAnsi="Tahoma" w:cs="Tahoma"/>
          <w:sz w:val="20"/>
          <w:szCs w:val="20"/>
        </w:rPr>
        <w:br/>
      </w:r>
      <w:r w:rsidRPr="007D4BD5">
        <w:rPr>
          <w:rFonts w:ascii="Tahoma" w:hAnsi="Tahoma" w:cs="Tahoma"/>
          <w:sz w:val="20"/>
          <w:szCs w:val="20"/>
        </w:rPr>
        <w:br/>
      </w:r>
      <w:r w:rsidRPr="007D4BD5">
        <w:rPr>
          <w:rFonts w:ascii="Tahoma" w:hAnsi="Tahoma" w:cs="Tahoma"/>
          <w:sz w:val="20"/>
          <w:szCs w:val="20"/>
          <w:shd w:val="clear" w:color="auto" w:fill="FFFFFF"/>
          <w:rtl/>
        </w:rPr>
        <w:t>و مهمترين چند جزئى هاى فعال آن عبارت است از دايتيموكينون، ثموهيدروكينون وثيمول است</w:t>
      </w:r>
      <w:r w:rsidRPr="007D4BD5">
        <w:rPr>
          <w:rFonts w:ascii="Tahoma" w:hAnsi="Tahoma" w:cs="Tahoma"/>
          <w:sz w:val="20"/>
          <w:szCs w:val="20"/>
          <w:shd w:val="clear" w:color="auto" w:fill="FFFFFF"/>
        </w:rPr>
        <w:t>.</w:t>
      </w:r>
      <w:r w:rsidRPr="007D4BD5">
        <w:rPr>
          <w:rFonts w:ascii="Tahoma" w:hAnsi="Tahoma" w:cs="Tahoma"/>
          <w:sz w:val="20"/>
          <w:szCs w:val="20"/>
        </w:rPr>
        <w:br/>
      </w:r>
      <w:r w:rsidRPr="007D4BD5">
        <w:rPr>
          <w:rFonts w:ascii="Tahoma" w:hAnsi="Tahoma" w:cs="Tahoma"/>
          <w:sz w:val="20"/>
          <w:szCs w:val="20"/>
        </w:rPr>
        <w:br/>
      </w:r>
      <w:r w:rsidRPr="007D4BD5">
        <w:rPr>
          <w:rFonts w:ascii="Tahoma" w:hAnsi="Tahoma" w:cs="Tahoma"/>
          <w:sz w:val="20"/>
          <w:szCs w:val="20"/>
          <w:shd w:val="clear" w:color="auto" w:fill="FFFFFF"/>
          <w:rtl/>
        </w:rPr>
        <w:t>و نقش سياه دانه در مصونيت طبيعى تا 1986م روشن نشد جز با پژوهش هاى كه دكتر قاضى   پيامبر اكرم صلى الله عليه وسلم فرمود:   "ما من داء إلا في الحبة السوداء منه شفاء إلا السام" يعنى   هيچ  بيمارى نيست مگر   شفاى آن در سياه دانه است جز مرگ</w:t>
      </w:r>
      <w:r w:rsidRPr="007D4BD5">
        <w:rPr>
          <w:rFonts w:ascii="Tahoma" w:hAnsi="Tahoma" w:cs="Tahoma"/>
          <w:sz w:val="20"/>
          <w:szCs w:val="20"/>
          <w:shd w:val="clear" w:color="auto" w:fill="FFFFFF"/>
        </w:rPr>
        <w:t>.</w:t>
      </w:r>
      <w:r w:rsidRPr="007D4BD5">
        <w:rPr>
          <w:rFonts w:ascii="Tahoma" w:hAnsi="Tahoma" w:cs="Tahoma"/>
          <w:sz w:val="20"/>
          <w:szCs w:val="20"/>
        </w:rPr>
        <w:br/>
      </w:r>
      <w:r w:rsidRPr="007D4BD5">
        <w:rPr>
          <w:rFonts w:ascii="Tahoma" w:hAnsi="Tahoma" w:cs="Tahoma"/>
          <w:sz w:val="20"/>
          <w:szCs w:val="20"/>
        </w:rPr>
        <w:br/>
      </w:r>
      <w:r w:rsidRPr="007D4BD5">
        <w:rPr>
          <w:rFonts w:ascii="Tahoma" w:hAnsi="Tahoma" w:cs="Tahoma"/>
          <w:sz w:val="20"/>
          <w:szCs w:val="20"/>
          <w:shd w:val="clear" w:color="auto" w:fill="FFFFFF"/>
          <w:rtl/>
        </w:rPr>
        <w:t>حقيقت علمى</w:t>
      </w:r>
      <w:r w:rsidRPr="007D4BD5">
        <w:rPr>
          <w:rFonts w:ascii="Tahoma" w:hAnsi="Tahoma" w:cs="Tahoma"/>
          <w:sz w:val="20"/>
          <w:szCs w:val="20"/>
          <w:shd w:val="clear" w:color="auto" w:fill="FFFFFF"/>
        </w:rPr>
        <w:t>:</w:t>
      </w:r>
      <w:r w:rsidRPr="007D4BD5">
        <w:rPr>
          <w:rFonts w:ascii="Tahoma" w:hAnsi="Tahoma" w:cs="Tahoma"/>
          <w:sz w:val="20"/>
          <w:szCs w:val="20"/>
        </w:rPr>
        <w:br/>
      </w:r>
      <w:r w:rsidRPr="007D4BD5">
        <w:rPr>
          <w:rFonts w:ascii="Tahoma" w:hAnsi="Tahoma" w:cs="Tahoma"/>
          <w:sz w:val="20"/>
          <w:szCs w:val="20"/>
        </w:rPr>
        <w:br/>
      </w:r>
      <w:r w:rsidRPr="007D4BD5">
        <w:rPr>
          <w:rFonts w:ascii="Tahoma" w:hAnsi="Tahoma" w:cs="Tahoma"/>
          <w:sz w:val="20"/>
          <w:szCs w:val="20"/>
          <w:shd w:val="clear" w:color="auto" w:fill="FFFFFF"/>
          <w:rtl/>
        </w:rPr>
        <w:t>سياه دانه را از دو هزار سال در بسيارى از كشور هاى دو خاور - ميانه ودور - بعنوان درمان طبيعى بكاربرده شد. در سال 1959م دخاخنى وهمكارانش چند جزئى نجيلون را از روغن سياه دانه خلاصه گرفتند. روغن ثابت چهل در صد را از وزن دانه هاى سياه دانه رو روغن هاى زودگذر و 1،4 % را از وزن آن تشكيل ميدهد. همچنين سياه دانه از پانزده اسيد آمنه، بروتن، آهك، آهن، سوديوم، و بوتاسيوم تشكيل مى شود</w:t>
      </w:r>
      <w:r w:rsidRPr="007D4BD5">
        <w:rPr>
          <w:rFonts w:ascii="Tahoma" w:hAnsi="Tahoma" w:cs="Tahoma"/>
          <w:sz w:val="20"/>
          <w:szCs w:val="20"/>
          <w:shd w:val="clear" w:color="auto" w:fill="FFFFFF"/>
        </w:rPr>
        <w:t>.</w:t>
      </w:r>
      <w:r w:rsidRPr="007D4BD5">
        <w:rPr>
          <w:rFonts w:ascii="Tahoma" w:hAnsi="Tahoma" w:cs="Tahoma"/>
          <w:sz w:val="20"/>
          <w:szCs w:val="20"/>
        </w:rPr>
        <w:br/>
      </w:r>
      <w:r w:rsidRPr="007D4BD5">
        <w:rPr>
          <w:rFonts w:ascii="Tahoma" w:hAnsi="Tahoma" w:cs="Tahoma"/>
          <w:sz w:val="20"/>
          <w:szCs w:val="20"/>
        </w:rPr>
        <w:br/>
      </w:r>
      <w:r w:rsidRPr="007D4BD5">
        <w:rPr>
          <w:rFonts w:ascii="Tahoma" w:hAnsi="Tahoma" w:cs="Tahoma"/>
          <w:sz w:val="20"/>
          <w:szCs w:val="20"/>
          <w:shd w:val="clear" w:color="auto" w:fill="FFFFFF"/>
          <w:rtl/>
        </w:rPr>
        <w:t>و مهمترين چند جزئى هاى فعال آن عبارت است از دايتيموكينون، ثموهيدروكينون وثيمول است</w:t>
      </w:r>
      <w:r w:rsidRPr="007D4BD5">
        <w:rPr>
          <w:rFonts w:ascii="Tahoma" w:hAnsi="Tahoma" w:cs="Tahoma"/>
          <w:sz w:val="20"/>
          <w:szCs w:val="20"/>
          <w:shd w:val="clear" w:color="auto" w:fill="FFFFFF"/>
        </w:rPr>
        <w:t>.</w:t>
      </w:r>
      <w:r w:rsidRPr="007D4BD5">
        <w:rPr>
          <w:rFonts w:ascii="Tahoma" w:hAnsi="Tahoma" w:cs="Tahoma"/>
          <w:sz w:val="20"/>
          <w:szCs w:val="20"/>
        </w:rPr>
        <w:br/>
      </w:r>
      <w:r w:rsidRPr="007D4BD5">
        <w:rPr>
          <w:rFonts w:ascii="Tahoma" w:hAnsi="Tahoma" w:cs="Tahoma"/>
          <w:sz w:val="20"/>
          <w:szCs w:val="20"/>
        </w:rPr>
        <w:br/>
      </w:r>
      <w:r w:rsidRPr="007D4BD5">
        <w:rPr>
          <w:rFonts w:ascii="Tahoma" w:hAnsi="Tahoma" w:cs="Tahoma"/>
          <w:sz w:val="20"/>
          <w:szCs w:val="20"/>
          <w:shd w:val="clear" w:color="auto" w:fill="FFFFFF"/>
          <w:rtl/>
        </w:rPr>
        <w:t>و نقش سياه دانه در مصونيت طبيعى تا 1986م روشن نشد جز با پژوهش هاى كه دكتر قاضى</w:t>
      </w:r>
      <w:r w:rsidRPr="007D4BD5">
        <w:rPr>
          <w:rFonts w:ascii="Tahoma" w:hAnsi="Tahoma" w:cs="Tahoma"/>
          <w:sz w:val="20"/>
          <w:szCs w:val="20"/>
        </w:rPr>
        <w:br/>
      </w:r>
      <w:r w:rsidRPr="007D4BD5">
        <w:rPr>
          <w:rFonts w:ascii="Tahoma" w:hAnsi="Tahoma" w:cs="Tahoma"/>
          <w:sz w:val="20"/>
          <w:szCs w:val="20"/>
          <w:shd w:val="clear" w:color="auto" w:fill="FFFFFF"/>
          <w:rtl/>
        </w:rPr>
        <w:t>و همكارانش در ايالات متحدهء امريكا تهيه كردند. پس از آن پژوهش هاى پيرامون گياه ها در همه سر زمينى هاى و در زمينه هاى متعدد پى در پى شد. قاضى ثابت كرد كه سياه دانه اثرى در توانا كردن وظيفه هاى  مصونيت دارد: كه ميران سلول هاى لمفاوى تائى كه سلولهائى تائى مانع به ميانگين 72 رسيد. ودر فعاليت سلولهاى كشنده طبيعى به ميزان ميانگين 74 % افزون شد سپس نتيجه هاى بعض از پژوهش هاى نوى نتيجه هاى پژوهش هاى قاضى را تاكيد كرد. از جملهء آن پژوهش ها</w:t>
      </w:r>
      <w:r w:rsidRPr="007D4BD5">
        <w:rPr>
          <w:rFonts w:ascii="Tahoma" w:hAnsi="Tahoma" w:cs="Tahoma"/>
          <w:sz w:val="20"/>
          <w:szCs w:val="20"/>
          <w:shd w:val="clear" w:color="auto" w:fill="FFFFFF"/>
        </w:rPr>
        <w:t>:</w:t>
      </w:r>
      <w:r w:rsidRPr="007D4BD5">
        <w:rPr>
          <w:rFonts w:ascii="Tahoma" w:hAnsi="Tahoma" w:cs="Tahoma"/>
          <w:sz w:val="20"/>
          <w:szCs w:val="20"/>
        </w:rPr>
        <w:br/>
      </w:r>
      <w:r w:rsidRPr="007D4BD5">
        <w:rPr>
          <w:rFonts w:ascii="Tahoma" w:hAnsi="Tahoma" w:cs="Tahoma"/>
          <w:sz w:val="20"/>
          <w:szCs w:val="20"/>
        </w:rPr>
        <w:br/>
      </w:r>
      <w:r w:rsidRPr="007D4BD5">
        <w:rPr>
          <w:rFonts w:ascii="Tahoma" w:hAnsi="Tahoma" w:cs="Tahoma"/>
          <w:sz w:val="20"/>
          <w:szCs w:val="20"/>
          <w:shd w:val="clear" w:color="auto" w:fill="FFFFFF"/>
        </w:rPr>
        <w:t> </w:t>
      </w:r>
      <w:r w:rsidRPr="007D4BD5">
        <w:rPr>
          <w:rFonts w:ascii="Tahoma" w:hAnsi="Tahoma" w:cs="Tahoma"/>
          <w:sz w:val="20"/>
          <w:szCs w:val="20"/>
          <w:shd w:val="clear" w:color="auto" w:fill="FFFFFF"/>
          <w:rtl/>
        </w:rPr>
        <w:t>آنچه در مجلهء مصونيت داروئى در شماره اگوست سال 1995م از تاثير سياه دانه روى سلول هاى لمفاوى انسانى در بيرونى روىچند خيزنده ها و روى فعاليت سلول هاى ميكرب خور چند هسته اى منتشر شد. و آنچه در مجلهء مصونيت داروئى در شمارهء سبتمبر 2000م (10) پژوهش  پيرامون تاثير پيشگيرى روغن سياه دانه ضد پيدايش و روش بزرگ كننده سلول هاى</w:t>
      </w:r>
      <w:r w:rsidRPr="007D4BD5">
        <w:rPr>
          <w:rFonts w:ascii="Tahoma" w:hAnsi="Tahoma" w:cs="Tahoma"/>
          <w:sz w:val="20"/>
          <w:szCs w:val="20"/>
          <w:shd w:val="clear" w:color="auto" w:fill="FFFFFF"/>
        </w:rPr>
        <w:t xml:space="preserve"> </w:t>
      </w:r>
      <w:proofErr w:type="spellStart"/>
      <w:r w:rsidRPr="007D4BD5">
        <w:rPr>
          <w:rFonts w:ascii="Tahoma" w:hAnsi="Tahoma" w:cs="Tahoma"/>
          <w:sz w:val="20"/>
          <w:szCs w:val="20"/>
          <w:shd w:val="clear" w:color="auto" w:fill="FFFFFF"/>
        </w:rPr>
        <w:t>cytomegalo</w:t>
      </w:r>
      <w:proofErr w:type="spellEnd"/>
      <w:r w:rsidRPr="007D4BD5">
        <w:rPr>
          <w:rFonts w:ascii="Tahoma" w:hAnsi="Tahoma" w:cs="Tahoma"/>
          <w:sz w:val="20"/>
          <w:szCs w:val="20"/>
          <w:shd w:val="clear" w:color="auto" w:fill="FFFFFF"/>
        </w:rPr>
        <w:t xml:space="preserve"> virus   </w:t>
      </w:r>
      <w:r w:rsidRPr="007D4BD5">
        <w:rPr>
          <w:rFonts w:ascii="Tahoma" w:hAnsi="Tahoma" w:cs="Tahoma"/>
          <w:sz w:val="20"/>
          <w:szCs w:val="20"/>
          <w:shd w:val="clear" w:color="auto" w:fill="FFFFFF"/>
          <w:rtl/>
        </w:rPr>
        <w:t xml:space="preserve">در موش ها منتشر شد پس روغن سياه دانه بعنوان ضد ويروس ها آزمايش شد وميزان مصونيتى كه در وقت زود از پيدايش ويروس آندازه گيرى شد.اين از راه تشخيص سلول هاى كشيده طبيعى و سلول هاى ميكرب خور بزرگ وعمل ميكرب خورى است و آنچه در مجله سرطان اورپائى در شماره اكتبر 1999 پيرامون تاثير چند جزئى ثيموكينون روى سرطان شكمبه در موش ها منتشر شد. و آنچه در مجله پژوهش هاى ضد سرطان در شماره مه 1998 از شيره هاى سياه دانه بعنوان ضد ورم هاى سرطانى منتشر شد. وهمچنين آنچه در مجله اثنو داروئى شماره آوريل 2000 م از تاثيرات سمى و مصونيتى شيره ايثاتولى از </w:t>
      </w:r>
      <w:r w:rsidRPr="007D4BD5">
        <w:rPr>
          <w:rFonts w:ascii="Tahoma" w:hAnsi="Tahoma" w:cs="Tahoma"/>
          <w:sz w:val="20"/>
          <w:szCs w:val="20"/>
          <w:shd w:val="clear" w:color="auto" w:fill="FFFFFF"/>
          <w:rtl/>
        </w:rPr>
        <w:lastRenderedPageBreak/>
        <w:t>دانه هاى سياه دانه انتشار يافت وآنچه در مجله گياه هاى پزشكى در شماره فوره 1995م پيرامون تاثير ثابت روغن سياه دانه و تاثير چند جزئى ثبموكينون روى سلول هاى ميكرب خور منتشر شد، و غيره از پژوهش هاى اين زمينه</w:t>
      </w:r>
      <w:r w:rsidRPr="007D4BD5">
        <w:rPr>
          <w:rFonts w:ascii="Tahoma" w:hAnsi="Tahoma" w:cs="Tahoma"/>
          <w:sz w:val="20"/>
          <w:szCs w:val="20"/>
          <w:shd w:val="clear" w:color="auto" w:fill="FFFFFF"/>
        </w:rPr>
        <w:t>.  </w:t>
      </w:r>
      <w:r w:rsidRPr="007D4BD5">
        <w:rPr>
          <w:rFonts w:ascii="Tahoma" w:hAnsi="Tahoma" w:cs="Tahoma"/>
          <w:sz w:val="20"/>
          <w:szCs w:val="20"/>
        </w:rPr>
        <w:br/>
      </w:r>
      <w:r w:rsidRPr="007D4BD5">
        <w:rPr>
          <w:rFonts w:ascii="Tahoma" w:hAnsi="Tahoma" w:cs="Tahoma"/>
          <w:sz w:val="20"/>
          <w:szCs w:val="20"/>
        </w:rPr>
        <w:br/>
      </w:r>
      <w:r w:rsidRPr="007D4BD5">
        <w:rPr>
          <w:rFonts w:ascii="Tahoma" w:hAnsi="Tahoma" w:cs="Tahoma"/>
          <w:sz w:val="20"/>
          <w:szCs w:val="20"/>
          <w:shd w:val="clear" w:color="auto" w:fill="FFFFFF"/>
          <w:rtl/>
        </w:rPr>
        <w:t>جهت معجزه گرى</w:t>
      </w:r>
      <w:r w:rsidRPr="007D4BD5">
        <w:rPr>
          <w:rFonts w:ascii="Tahoma" w:hAnsi="Tahoma" w:cs="Tahoma"/>
          <w:sz w:val="20"/>
          <w:szCs w:val="20"/>
        </w:rPr>
        <w:br/>
      </w:r>
      <w:r w:rsidRPr="007D4BD5">
        <w:rPr>
          <w:rFonts w:ascii="Tahoma" w:hAnsi="Tahoma" w:cs="Tahoma"/>
          <w:sz w:val="20"/>
          <w:szCs w:val="20"/>
        </w:rPr>
        <w:br/>
      </w:r>
      <w:r w:rsidRPr="007D4BD5">
        <w:rPr>
          <w:rFonts w:ascii="Tahoma" w:hAnsi="Tahoma" w:cs="Tahoma"/>
          <w:sz w:val="20"/>
          <w:szCs w:val="20"/>
          <w:shd w:val="clear" w:color="auto" w:fill="FFFFFF"/>
          <w:rtl/>
        </w:rPr>
        <w:t>پيامبر اكرم صلى الله عليه وسلم  خبر داد كه سياه دانه درمان براى همهء بيمارى ها است. و واژه شفا در همه حديث ها خالى از آلت تعريف (ال) همچنين با شيوهء مثبتى بكار برده شد. از اين رو اين واژه در غالب نكره است.بنا بر اين ميتوان گفت كه در سياه دانه يك قدر از شفاى هرناخوشى هست. سپس ثابت شد كه دستگاه مصونيت انسان دستگاه تنهائى كه سلاح ويژه براى نابود همهء ناخوشى ها دارد زيرا اين دستگاه مصونيت نوعى ياكسب شده دارد كه تنه هاى ضد كاينات پيدا كننده ناخوشى را مى سازد. سلاح سلول هاى كشنده متخصص را پيدا مى كند</w:t>
      </w:r>
      <w:r w:rsidRPr="007D4BD5">
        <w:rPr>
          <w:rFonts w:ascii="Tahoma" w:hAnsi="Tahoma" w:cs="Tahoma"/>
          <w:sz w:val="20"/>
          <w:szCs w:val="20"/>
          <w:shd w:val="clear" w:color="auto" w:fill="FFFFFF"/>
        </w:rPr>
        <w:t>.</w:t>
      </w:r>
      <w:r w:rsidRPr="007D4BD5">
        <w:rPr>
          <w:rFonts w:ascii="Tahoma" w:hAnsi="Tahoma" w:cs="Tahoma"/>
          <w:sz w:val="20"/>
          <w:szCs w:val="20"/>
        </w:rPr>
        <w:br/>
      </w:r>
      <w:r w:rsidRPr="007D4BD5">
        <w:rPr>
          <w:rFonts w:ascii="Tahoma" w:hAnsi="Tahoma" w:cs="Tahoma"/>
          <w:sz w:val="20"/>
          <w:szCs w:val="20"/>
        </w:rPr>
        <w:br/>
      </w:r>
      <w:r w:rsidRPr="007D4BD5">
        <w:rPr>
          <w:rFonts w:ascii="Tahoma" w:hAnsi="Tahoma" w:cs="Tahoma"/>
          <w:sz w:val="20"/>
          <w:szCs w:val="20"/>
          <w:shd w:val="clear" w:color="auto" w:fill="FFFFFF"/>
        </w:rPr>
        <w:t> </w:t>
      </w:r>
      <w:r w:rsidRPr="007D4BD5">
        <w:rPr>
          <w:rFonts w:ascii="Tahoma" w:hAnsi="Tahoma" w:cs="Tahoma"/>
          <w:sz w:val="20"/>
          <w:szCs w:val="20"/>
          <w:shd w:val="clear" w:color="auto" w:fill="FFFFFF"/>
          <w:rtl/>
        </w:rPr>
        <w:t>همچنين پژوهش هاى ميدانى ثابت كرد كه سياه دانه مصونيت نوعى را تفعيل مى كند چونكه ميزان سلول  هاى كمك كننده، سلول هاى مانع، سلول هاى كشنده طبيعى وهمهء سلول هاى لمفاوى با تخصص و دقت كامل به حدود 72 % در پژوهش هاى  قاضى زياد شد. پژوهش هاى منتشر شده در مجله هاى علمى اين حقيقت را تاكيد كرد چون سلول هاى لمفاوى كمك كن و همچنين سلول هاى ميكرب خور بهبود شد. و چندجزئى انترفيرون و انترلوكين1-2 زياد شد و مصونيت سلولى نيز بهبود شد. و اين بهبودى در دستگاه مصونيت روى تاثير نابود كننده شيرهء سياه دانه بر سلول هاى سرطانى و بعض ويروس ها و همچنين روى بهبودى پيدايش كرم هاى بلهارسيا نمايان شد. بنا بر اين مينوانيم مقرر فرمائيم كه در سياه دانه شفاى همهء بيماري ها هست زيرا اين سياه دانه به درد دستگاه مصونيت مى خورد و آنرا توانا كند. و آن دستگاه شفاى هر بيمارى دارد و با عوامل بيماريها رفتار مى كند و شفاى كامل يا بعضى از همه بيمارى ها است</w:t>
      </w:r>
      <w:r w:rsidRPr="007D4BD5">
        <w:rPr>
          <w:rFonts w:ascii="Tahoma" w:hAnsi="Tahoma" w:cs="Tahoma"/>
          <w:sz w:val="20"/>
          <w:szCs w:val="20"/>
          <w:shd w:val="clear" w:color="auto" w:fill="FFFFFF"/>
        </w:rPr>
        <w:t>.</w:t>
      </w:r>
      <w:r w:rsidRPr="007D4BD5">
        <w:rPr>
          <w:rFonts w:ascii="Tahoma" w:hAnsi="Tahoma" w:cs="Tahoma"/>
          <w:sz w:val="20"/>
          <w:szCs w:val="20"/>
        </w:rPr>
        <w:br/>
      </w:r>
      <w:r w:rsidRPr="007D4BD5">
        <w:rPr>
          <w:rFonts w:ascii="Tahoma" w:hAnsi="Tahoma" w:cs="Tahoma"/>
          <w:sz w:val="20"/>
          <w:szCs w:val="20"/>
        </w:rPr>
        <w:br/>
      </w:r>
      <w:r w:rsidRPr="007D4BD5">
        <w:rPr>
          <w:rFonts w:ascii="Tahoma" w:hAnsi="Tahoma" w:cs="Tahoma"/>
          <w:sz w:val="20"/>
          <w:szCs w:val="20"/>
          <w:shd w:val="clear" w:color="auto" w:fill="FFFFFF"/>
          <w:rtl/>
        </w:rPr>
        <w:t>بدين طور حقيقت علمى در اين حديث هاى شريفه كه هيچ آدمى نمى توانست آنرا توجه داشت گذشته از آنرا ميگفت و آنرا از چهارده سده به مردم سخن ميگفت مگر او پيامبر باشد و از سوى خدا فرستاده شد پس  خدا راست گو ميفرمايد: " و ما ينطق عن الهوى إن هو إلا وحي يوحى " (النجم 23) يعنى و پيامبر ما هرگز بهواى نفس خود سخن نميگويد سخن او هيچ غير وحى خدا نيست</w:t>
      </w:r>
      <w:r w:rsidRPr="007D4BD5">
        <w:rPr>
          <w:rFonts w:ascii="Tahoma" w:hAnsi="Tahoma" w:cs="Tahoma"/>
          <w:sz w:val="20"/>
          <w:szCs w:val="20"/>
          <w:shd w:val="clear" w:color="auto" w:fill="FFFFFF"/>
        </w:rPr>
        <w:t>)</w:t>
      </w:r>
      <w:bookmarkEnd w:id="0"/>
    </w:p>
    <w:sectPr w:rsidR="007D4BD5" w:rsidRPr="007D4BD5"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AB4"/>
    <w:rsid w:val="00005644"/>
    <w:rsid w:val="00077ADA"/>
    <w:rsid w:val="00084B34"/>
    <w:rsid w:val="000C652D"/>
    <w:rsid w:val="001843AB"/>
    <w:rsid w:val="001A3D76"/>
    <w:rsid w:val="001C0B4E"/>
    <w:rsid w:val="001C47DC"/>
    <w:rsid w:val="001E4245"/>
    <w:rsid w:val="001F17E8"/>
    <w:rsid w:val="00212BE2"/>
    <w:rsid w:val="00234BEA"/>
    <w:rsid w:val="00297292"/>
    <w:rsid w:val="002C0B36"/>
    <w:rsid w:val="002F5B3C"/>
    <w:rsid w:val="0034051B"/>
    <w:rsid w:val="003D571D"/>
    <w:rsid w:val="004221DB"/>
    <w:rsid w:val="004A5F24"/>
    <w:rsid w:val="004F078F"/>
    <w:rsid w:val="004F0C93"/>
    <w:rsid w:val="00514951"/>
    <w:rsid w:val="00585A56"/>
    <w:rsid w:val="005929EC"/>
    <w:rsid w:val="005E7F13"/>
    <w:rsid w:val="00630E37"/>
    <w:rsid w:val="006802AA"/>
    <w:rsid w:val="00681B2A"/>
    <w:rsid w:val="006B4541"/>
    <w:rsid w:val="006C66D4"/>
    <w:rsid w:val="006D4F4E"/>
    <w:rsid w:val="006E7504"/>
    <w:rsid w:val="00711CC0"/>
    <w:rsid w:val="00741779"/>
    <w:rsid w:val="00773AB4"/>
    <w:rsid w:val="007D4BD5"/>
    <w:rsid w:val="007D63C3"/>
    <w:rsid w:val="007E432D"/>
    <w:rsid w:val="0082631B"/>
    <w:rsid w:val="008271D8"/>
    <w:rsid w:val="008315BA"/>
    <w:rsid w:val="008A508A"/>
    <w:rsid w:val="008C70BD"/>
    <w:rsid w:val="009347E6"/>
    <w:rsid w:val="00947905"/>
    <w:rsid w:val="009521C6"/>
    <w:rsid w:val="00962F2F"/>
    <w:rsid w:val="00972D32"/>
    <w:rsid w:val="009E0E2E"/>
    <w:rsid w:val="00A6264B"/>
    <w:rsid w:val="00A73F9D"/>
    <w:rsid w:val="00A77EB6"/>
    <w:rsid w:val="00AA6DA8"/>
    <w:rsid w:val="00AB1D58"/>
    <w:rsid w:val="00B03260"/>
    <w:rsid w:val="00B0374E"/>
    <w:rsid w:val="00B17330"/>
    <w:rsid w:val="00BC1881"/>
    <w:rsid w:val="00C07AAA"/>
    <w:rsid w:val="00C47F2F"/>
    <w:rsid w:val="00CF6462"/>
    <w:rsid w:val="00D00B7C"/>
    <w:rsid w:val="00D739BC"/>
    <w:rsid w:val="00DA46D0"/>
    <w:rsid w:val="00E21B6D"/>
    <w:rsid w:val="00E90B1E"/>
    <w:rsid w:val="00ED5BA8"/>
    <w:rsid w:val="00ED795E"/>
    <w:rsid w:val="00F34573"/>
    <w:rsid w:val="00F515AE"/>
    <w:rsid w:val="00FA3EE8"/>
    <w:rsid w:val="00FB1F48"/>
    <w:rsid w:val="00FF2E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A626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64B"/>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62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4B"/>
    <w:rPr>
      <w:rFonts w:ascii="Tahoma" w:hAnsi="Tahoma" w:cs="Tahoma"/>
      <w:sz w:val="16"/>
      <w:szCs w:val="16"/>
    </w:rPr>
  </w:style>
  <w:style w:type="character" w:customStyle="1" w:styleId="apple-converted-space">
    <w:name w:val="apple-converted-space"/>
    <w:basedOn w:val="DefaultParagraphFont"/>
    <w:rsid w:val="00E21B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A626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64B"/>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62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4B"/>
    <w:rPr>
      <w:rFonts w:ascii="Tahoma" w:hAnsi="Tahoma" w:cs="Tahoma"/>
      <w:sz w:val="16"/>
      <w:szCs w:val="16"/>
    </w:rPr>
  </w:style>
  <w:style w:type="character" w:customStyle="1" w:styleId="apple-converted-space">
    <w:name w:val="apple-converted-space"/>
    <w:basedOn w:val="DefaultParagraphFont"/>
    <w:rsid w:val="00E21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6780">
      <w:bodyDiv w:val="1"/>
      <w:marLeft w:val="0"/>
      <w:marRight w:val="0"/>
      <w:marTop w:val="0"/>
      <w:marBottom w:val="0"/>
      <w:divBdr>
        <w:top w:val="none" w:sz="0" w:space="0" w:color="auto"/>
        <w:left w:val="none" w:sz="0" w:space="0" w:color="auto"/>
        <w:bottom w:val="none" w:sz="0" w:space="0" w:color="auto"/>
        <w:right w:val="none" w:sz="0" w:space="0" w:color="auto"/>
      </w:divBdr>
    </w:div>
    <w:div w:id="51853685">
      <w:bodyDiv w:val="1"/>
      <w:marLeft w:val="0"/>
      <w:marRight w:val="0"/>
      <w:marTop w:val="0"/>
      <w:marBottom w:val="0"/>
      <w:divBdr>
        <w:top w:val="none" w:sz="0" w:space="0" w:color="auto"/>
        <w:left w:val="none" w:sz="0" w:space="0" w:color="auto"/>
        <w:bottom w:val="none" w:sz="0" w:space="0" w:color="auto"/>
        <w:right w:val="none" w:sz="0" w:space="0" w:color="auto"/>
      </w:divBdr>
    </w:div>
    <w:div w:id="91897775">
      <w:bodyDiv w:val="1"/>
      <w:marLeft w:val="0"/>
      <w:marRight w:val="0"/>
      <w:marTop w:val="0"/>
      <w:marBottom w:val="0"/>
      <w:divBdr>
        <w:top w:val="none" w:sz="0" w:space="0" w:color="auto"/>
        <w:left w:val="none" w:sz="0" w:space="0" w:color="auto"/>
        <w:bottom w:val="none" w:sz="0" w:space="0" w:color="auto"/>
        <w:right w:val="none" w:sz="0" w:space="0" w:color="auto"/>
      </w:divBdr>
    </w:div>
    <w:div w:id="145781187">
      <w:bodyDiv w:val="1"/>
      <w:marLeft w:val="0"/>
      <w:marRight w:val="0"/>
      <w:marTop w:val="0"/>
      <w:marBottom w:val="0"/>
      <w:divBdr>
        <w:top w:val="none" w:sz="0" w:space="0" w:color="auto"/>
        <w:left w:val="none" w:sz="0" w:space="0" w:color="auto"/>
        <w:bottom w:val="none" w:sz="0" w:space="0" w:color="auto"/>
        <w:right w:val="none" w:sz="0" w:space="0" w:color="auto"/>
      </w:divBdr>
    </w:div>
    <w:div w:id="206258377">
      <w:bodyDiv w:val="1"/>
      <w:marLeft w:val="0"/>
      <w:marRight w:val="0"/>
      <w:marTop w:val="0"/>
      <w:marBottom w:val="0"/>
      <w:divBdr>
        <w:top w:val="none" w:sz="0" w:space="0" w:color="auto"/>
        <w:left w:val="none" w:sz="0" w:space="0" w:color="auto"/>
        <w:bottom w:val="none" w:sz="0" w:space="0" w:color="auto"/>
        <w:right w:val="none" w:sz="0" w:space="0" w:color="auto"/>
      </w:divBdr>
    </w:div>
    <w:div w:id="365183132">
      <w:bodyDiv w:val="1"/>
      <w:marLeft w:val="0"/>
      <w:marRight w:val="0"/>
      <w:marTop w:val="0"/>
      <w:marBottom w:val="0"/>
      <w:divBdr>
        <w:top w:val="none" w:sz="0" w:space="0" w:color="auto"/>
        <w:left w:val="none" w:sz="0" w:space="0" w:color="auto"/>
        <w:bottom w:val="none" w:sz="0" w:space="0" w:color="auto"/>
        <w:right w:val="none" w:sz="0" w:space="0" w:color="auto"/>
      </w:divBdr>
    </w:div>
    <w:div w:id="412746425">
      <w:bodyDiv w:val="1"/>
      <w:marLeft w:val="0"/>
      <w:marRight w:val="0"/>
      <w:marTop w:val="0"/>
      <w:marBottom w:val="0"/>
      <w:divBdr>
        <w:top w:val="none" w:sz="0" w:space="0" w:color="auto"/>
        <w:left w:val="none" w:sz="0" w:space="0" w:color="auto"/>
        <w:bottom w:val="none" w:sz="0" w:space="0" w:color="auto"/>
        <w:right w:val="none" w:sz="0" w:space="0" w:color="auto"/>
      </w:divBdr>
    </w:div>
    <w:div w:id="421754718">
      <w:bodyDiv w:val="1"/>
      <w:marLeft w:val="0"/>
      <w:marRight w:val="0"/>
      <w:marTop w:val="0"/>
      <w:marBottom w:val="0"/>
      <w:divBdr>
        <w:top w:val="none" w:sz="0" w:space="0" w:color="auto"/>
        <w:left w:val="none" w:sz="0" w:space="0" w:color="auto"/>
        <w:bottom w:val="none" w:sz="0" w:space="0" w:color="auto"/>
        <w:right w:val="none" w:sz="0" w:space="0" w:color="auto"/>
      </w:divBdr>
    </w:div>
    <w:div w:id="432946278">
      <w:bodyDiv w:val="1"/>
      <w:marLeft w:val="0"/>
      <w:marRight w:val="0"/>
      <w:marTop w:val="0"/>
      <w:marBottom w:val="0"/>
      <w:divBdr>
        <w:top w:val="none" w:sz="0" w:space="0" w:color="auto"/>
        <w:left w:val="none" w:sz="0" w:space="0" w:color="auto"/>
        <w:bottom w:val="none" w:sz="0" w:space="0" w:color="auto"/>
        <w:right w:val="none" w:sz="0" w:space="0" w:color="auto"/>
      </w:divBdr>
    </w:div>
    <w:div w:id="446781229">
      <w:bodyDiv w:val="1"/>
      <w:marLeft w:val="0"/>
      <w:marRight w:val="0"/>
      <w:marTop w:val="0"/>
      <w:marBottom w:val="0"/>
      <w:divBdr>
        <w:top w:val="none" w:sz="0" w:space="0" w:color="auto"/>
        <w:left w:val="none" w:sz="0" w:space="0" w:color="auto"/>
        <w:bottom w:val="none" w:sz="0" w:space="0" w:color="auto"/>
        <w:right w:val="none" w:sz="0" w:space="0" w:color="auto"/>
      </w:divBdr>
    </w:div>
    <w:div w:id="467672580">
      <w:bodyDiv w:val="1"/>
      <w:marLeft w:val="0"/>
      <w:marRight w:val="0"/>
      <w:marTop w:val="0"/>
      <w:marBottom w:val="0"/>
      <w:divBdr>
        <w:top w:val="none" w:sz="0" w:space="0" w:color="auto"/>
        <w:left w:val="none" w:sz="0" w:space="0" w:color="auto"/>
        <w:bottom w:val="none" w:sz="0" w:space="0" w:color="auto"/>
        <w:right w:val="none" w:sz="0" w:space="0" w:color="auto"/>
      </w:divBdr>
    </w:div>
    <w:div w:id="545261611">
      <w:bodyDiv w:val="1"/>
      <w:marLeft w:val="0"/>
      <w:marRight w:val="0"/>
      <w:marTop w:val="0"/>
      <w:marBottom w:val="0"/>
      <w:divBdr>
        <w:top w:val="none" w:sz="0" w:space="0" w:color="auto"/>
        <w:left w:val="none" w:sz="0" w:space="0" w:color="auto"/>
        <w:bottom w:val="none" w:sz="0" w:space="0" w:color="auto"/>
        <w:right w:val="none" w:sz="0" w:space="0" w:color="auto"/>
      </w:divBdr>
    </w:div>
    <w:div w:id="594478526">
      <w:bodyDiv w:val="1"/>
      <w:marLeft w:val="0"/>
      <w:marRight w:val="0"/>
      <w:marTop w:val="0"/>
      <w:marBottom w:val="0"/>
      <w:divBdr>
        <w:top w:val="none" w:sz="0" w:space="0" w:color="auto"/>
        <w:left w:val="none" w:sz="0" w:space="0" w:color="auto"/>
        <w:bottom w:val="none" w:sz="0" w:space="0" w:color="auto"/>
        <w:right w:val="none" w:sz="0" w:space="0" w:color="auto"/>
      </w:divBdr>
    </w:div>
    <w:div w:id="597953669">
      <w:bodyDiv w:val="1"/>
      <w:marLeft w:val="0"/>
      <w:marRight w:val="0"/>
      <w:marTop w:val="0"/>
      <w:marBottom w:val="0"/>
      <w:divBdr>
        <w:top w:val="none" w:sz="0" w:space="0" w:color="auto"/>
        <w:left w:val="none" w:sz="0" w:space="0" w:color="auto"/>
        <w:bottom w:val="none" w:sz="0" w:space="0" w:color="auto"/>
        <w:right w:val="none" w:sz="0" w:space="0" w:color="auto"/>
      </w:divBdr>
    </w:div>
    <w:div w:id="627005618">
      <w:bodyDiv w:val="1"/>
      <w:marLeft w:val="0"/>
      <w:marRight w:val="0"/>
      <w:marTop w:val="0"/>
      <w:marBottom w:val="0"/>
      <w:divBdr>
        <w:top w:val="none" w:sz="0" w:space="0" w:color="auto"/>
        <w:left w:val="none" w:sz="0" w:space="0" w:color="auto"/>
        <w:bottom w:val="none" w:sz="0" w:space="0" w:color="auto"/>
        <w:right w:val="none" w:sz="0" w:space="0" w:color="auto"/>
      </w:divBdr>
    </w:div>
    <w:div w:id="629240484">
      <w:bodyDiv w:val="1"/>
      <w:marLeft w:val="0"/>
      <w:marRight w:val="0"/>
      <w:marTop w:val="0"/>
      <w:marBottom w:val="0"/>
      <w:divBdr>
        <w:top w:val="none" w:sz="0" w:space="0" w:color="auto"/>
        <w:left w:val="none" w:sz="0" w:space="0" w:color="auto"/>
        <w:bottom w:val="none" w:sz="0" w:space="0" w:color="auto"/>
        <w:right w:val="none" w:sz="0" w:space="0" w:color="auto"/>
      </w:divBdr>
    </w:div>
    <w:div w:id="646015373">
      <w:bodyDiv w:val="1"/>
      <w:marLeft w:val="0"/>
      <w:marRight w:val="0"/>
      <w:marTop w:val="0"/>
      <w:marBottom w:val="0"/>
      <w:divBdr>
        <w:top w:val="none" w:sz="0" w:space="0" w:color="auto"/>
        <w:left w:val="none" w:sz="0" w:space="0" w:color="auto"/>
        <w:bottom w:val="none" w:sz="0" w:space="0" w:color="auto"/>
        <w:right w:val="none" w:sz="0" w:space="0" w:color="auto"/>
      </w:divBdr>
    </w:div>
    <w:div w:id="682127536">
      <w:bodyDiv w:val="1"/>
      <w:marLeft w:val="0"/>
      <w:marRight w:val="0"/>
      <w:marTop w:val="0"/>
      <w:marBottom w:val="0"/>
      <w:divBdr>
        <w:top w:val="none" w:sz="0" w:space="0" w:color="auto"/>
        <w:left w:val="none" w:sz="0" w:space="0" w:color="auto"/>
        <w:bottom w:val="none" w:sz="0" w:space="0" w:color="auto"/>
        <w:right w:val="none" w:sz="0" w:space="0" w:color="auto"/>
      </w:divBdr>
    </w:div>
    <w:div w:id="747117020">
      <w:bodyDiv w:val="1"/>
      <w:marLeft w:val="0"/>
      <w:marRight w:val="0"/>
      <w:marTop w:val="0"/>
      <w:marBottom w:val="0"/>
      <w:divBdr>
        <w:top w:val="none" w:sz="0" w:space="0" w:color="auto"/>
        <w:left w:val="none" w:sz="0" w:space="0" w:color="auto"/>
        <w:bottom w:val="none" w:sz="0" w:space="0" w:color="auto"/>
        <w:right w:val="none" w:sz="0" w:space="0" w:color="auto"/>
      </w:divBdr>
    </w:div>
    <w:div w:id="771365903">
      <w:bodyDiv w:val="1"/>
      <w:marLeft w:val="0"/>
      <w:marRight w:val="0"/>
      <w:marTop w:val="0"/>
      <w:marBottom w:val="0"/>
      <w:divBdr>
        <w:top w:val="none" w:sz="0" w:space="0" w:color="auto"/>
        <w:left w:val="none" w:sz="0" w:space="0" w:color="auto"/>
        <w:bottom w:val="none" w:sz="0" w:space="0" w:color="auto"/>
        <w:right w:val="none" w:sz="0" w:space="0" w:color="auto"/>
      </w:divBdr>
    </w:div>
    <w:div w:id="802230966">
      <w:bodyDiv w:val="1"/>
      <w:marLeft w:val="0"/>
      <w:marRight w:val="0"/>
      <w:marTop w:val="0"/>
      <w:marBottom w:val="0"/>
      <w:divBdr>
        <w:top w:val="none" w:sz="0" w:space="0" w:color="auto"/>
        <w:left w:val="none" w:sz="0" w:space="0" w:color="auto"/>
        <w:bottom w:val="none" w:sz="0" w:space="0" w:color="auto"/>
        <w:right w:val="none" w:sz="0" w:space="0" w:color="auto"/>
      </w:divBdr>
    </w:div>
    <w:div w:id="854225078">
      <w:bodyDiv w:val="1"/>
      <w:marLeft w:val="0"/>
      <w:marRight w:val="0"/>
      <w:marTop w:val="0"/>
      <w:marBottom w:val="0"/>
      <w:divBdr>
        <w:top w:val="none" w:sz="0" w:space="0" w:color="auto"/>
        <w:left w:val="none" w:sz="0" w:space="0" w:color="auto"/>
        <w:bottom w:val="none" w:sz="0" w:space="0" w:color="auto"/>
        <w:right w:val="none" w:sz="0" w:space="0" w:color="auto"/>
      </w:divBdr>
    </w:div>
    <w:div w:id="858277257">
      <w:bodyDiv w:val="1"/>
      <w:marLeft w:val="0"/>
      <w:marRight w:val="0"/>
      <w:marTop w:val="0"/>
      <w:marBottom w:val="0"/>
      <w:divBdr>
        <w:top w:val="none" w:sz="0" w:space="0" w:color="auto"/>
        <w:left w:val="none" w:sz="0" w:space="0" w:color="auto"/>
        <w:bottom w:val="none" w:sz="0" w:space="0" w:color="auto"/>
        <w:right w:val="none" w:sz="0" w:space="0" w:color="auto"/>
      </w:divBdr>
    </w:div>
    <w:div w:id="870531443">
      <w:bodyDiv w:val="1"/>
      <w:marLeft w:val="0"/>
      <w:marRight w:val="0"/>
      <w:marTop w:val="0"/>
      <w:marBottom w:val="0"/>
      <w:divBdr>
        <w:top w:val="none" w:sz="0" w:space="0" w:color="auto"/>
        <w:left w:val="none" w:sz="0" w:space="0" w:color="auto"/>
        <w:bottom w:val="none" w:sz="0" w:space="0" w:color="auto"/>
        <w:right w:val="none" w:sz="0" w:space="0" w:color="auto"/>
      </w:divBdr>
    </w:div>
    <w:div w:id="942617453">
      <w:bodyDiv w:val="1"/>
      <w:marLeft w:val="0"/>
      <w:marRight w:val="0"/>
      <w:marTop w:val="0"/>
      <w:marBottom w:val="0"/>
      <w:divBdr>
        <w:top w:val="none" w:sz="0" w:space="0" w:color="auto"/>
        <w:left w:val="none" w:sz="0" w:space="0" w:color="auto"/>
        <w:bottom w:val="none" w:sz="0" w:space="0" w:color="auto"/>
        <w:right w:val="none" w:sz="0" w:space="0" w:color="auto"/>
      </w:divBdr>
    </w:div>
    <w:div w:id="962466325">
      <w:bodyDiv w:val="1"/>
      <w:marLeft w:val="0"/>
      <w:marRight w:val="0"/>
      <w:marTop w:val="0"/>
      <w:marBottom w:val="0"/>
      <w:divBdr>
        <w:top w:val="none" w:sz="0" w:space="0" w:color="auto"/>
        <w:left w:val="none" w:sz="0" w:space="0" w:color="auto"/>
        <w:bottom w:val="none" w:sz="0" w:space="0" w:color="auto"/>
        <w:right w:val="none" w:sz="0" w:space="0" w:color="auto"/>
      </w:divBdr>
    </w:div>
    <w:div w:id="964123605">
      <w:bodyDiv w:val="1"/>
      <w:marLeft w:val="0"/>
      <w:marRight w:val="0"/>
      <w:marTop w:val="0"/>
      <w:marBottom w:val="0"/>
      <w:divBdr>
        <w:top w:val="none" w:sz="0" w:space="0" w:color="auto"/>
        <w:left w:val="none" w:sz="0" w:space="0" w:color="auto"/>
        <w:bottom w:val="none" w:sz="0" w:space="0" w:color="auto"/>
        <w:right w:val="none" w:sz="0" w:space="0" w:color="auto"/>
      </w:divBdr>
    </w:div>
    <w:div w:id="971640131">
      <w:bodyDiv w:val="1"/>
      <w:marLeft w:val="0"/>
      <w:marRight w:val="0"/>
      <w:marTop w:val="0"/>
      <w:marBottom w:val="0"/>
      <w:divBdr>
        <w:top w:val="none" w:sz="0" w:space="0" w:color="auto"/>
        <w:left w:val="none" w:sz="0" w:space="0" w:color="auto"/>
        <w:bottom w:val="none" w:sz="0" w:space="0" w:color="auto"/>
        <w:right w:val="none" w:sz="0" w:space="0" w:color="auto"/>
      </w:divBdr>
    </w:div>
    <w:div w:id="991063009">
      <w:bodyDiv w:val="1"/>
      <w:marLeft w:val="0"/>
      <w:marRight w:val="0"/>
      <w:marTop w:val="0"/>
      <w:marBottom w:val="0"/>
      <w:divBdr>
        <w:top w:val="none" w:sz="0" w:space="0" w:color="auto"/>
        <w:left w:val="none" w:sz="0" w:space="0" w:color="auto"/>
        <w:bottom w:val="none" w:sz="0" w:space="0" w:color="auto"/>
        <w:right w:val="none" w:sz="0" w:space="0" w:color="auto"/>
      </w:divBdr>
    </w:div>
    <w:div w:id="1020351434">
      <w:bodyDiv w:val="1"/>
      <w:marLeft w:val="0"/>
      <w:marRight w:val="0"/>
      <w:marTop w:val="0"/>
      <w:marBottom w:val="0"/>
      <w:divBdr>
        <w:top w:val="none" w:sz="0" w:space="0" w:color="auto"/>
        <w:left w:val="none" w:sz="0" w:space="0" w:color="auto"/>
        <w:bottom w:val="none" w:sz="0" w:space="0" w:color="auto"/>
        <w:right w:val="none" w:sz="0" w:space="0" w:color="auto"/>
      </w:divBdr>
    </w:div>
    <w:div w:id="1026829415">
      <w:bodyDiv w:val="1"/>
      <w:marLeft w:val="0"/>
      <w:marRight w:val="0"/>
      <w:marTop w:val="0"/>
      <w:marBottom w:val="0"/>
      <w:divBdr>
        <w:top w:val="none" w:sz="0" w:space="0" w:color="auto"/>
        <w:left w:val="none" w:sz="0" w:space="0" w:color="auto"/>
        <w:bottom w:val="none" w:sz="0" w:space="0" w:color="auto"/>
        <w:right w:val="none" w:sz="0" w:space="0" w:color="auto"/>
      </w:divBdr>
    </w:div>
    <w:div w:id="1048843673">
      <w:bodyDiv w:val="1"/>
      <w:marLeft w:val="0"/>
      <w:marRight w:val="0"/>
      <w:marTop w:val="0"/>
      <w:marBottom w:val="0"/>
      <w:divBdr>
        <w:top w:val="none" w:sz="0" w:space="0" w:color="auto"/>
        <w:left w:val="none" w:sz="0" w:space="0" w:color="auto"/>
        <w:bottom w:val="none" w:sz="0" w:space="0" w:color="auto"/>
        <w:right w:val="none" w:sz="0" w:space="0" w:color="auto"/>
      </w:divBdr>
    </w:div>
    <w:div w:id="1057894697">
      <w:bodyDiv w:val="1"/>
      <w:marLeft w:val="0"/>
      <w:marRight w:val="0"/>
      <w:marTop w:val="0"/>
      <w:marBottom w:val="0"/>
      <w:divBdr>
        <w:top w:val="none" w:sz="0" w:space="0" w:color="auto"/>
        <w:left w:val="none" w:sz="0" w:space="0" w:color="auto"/>
        <w:bottom w:val="none" w:sz="0" w:space="0" w:color="auto"/>
        <w:right w:val="none" w:sz="0" w:space="0" w:color="auto"/>
      </w:divBdr>
    </w:div>
    <w:div w:id="1091242840">
      <w:bodyDiv w:val="1"/>
      <w:marLeft w:val="0"/>
      <w:marRight w:val="0"/>
      <w:marTop w:val="0"/>
      <w:marBottom w:val="0"/>
      <w:divBdr>
        <w:top w:val="none" w:sz="0" w:space="0" w:color="auto"/>
        <w:left w:val="none" w:sz="0" w:space="0" w:color="auto"/>
        <w:bottom w:val="none" w:sz="0" w:space="0" w:color="auto"/>
        <w:right w:val="none" w:sz="0" w:space="0" w:color="auto"/>
      </w:divBdr>
    </w:div>
    <w:div w:id="1097597277">
      <w:bodyDiv w:val="1"/>
      <w:marLeft w:val="0"/>
      <w:marRight w:val="0"/>
      <w:marTop w:val="0"/>
      <w:marBottom w:val="0"/>
      <w:divBdr>
        <w:top w:val="none" w:sz="0" w:space="0" w:color="auto"/>
        <w:left w:val="none" w:sz="0" w:space="0" w:color="auto"/>
        <w:bottom w:val="none" w:sz="0" w:space="0" w:color="auto"/>
        <w:right w:val="none" w:sz="0" w:space="0" w:color="auto"/>
      </w:divBdr>
    </w:div>
    <w:div w:id="1098019679">
      <w:bodyDiv w:val="1"/>
      <w:marLeft w:val="0"/>
      <w:marRight w:val="0"/>
      <w:marTop w:val="0"/>
      <w:marBottom w:val="0"/>
      <w:divBdr>
        <w:top w:val="none" w:sz="0" w:space="0" w:color="auto"/>
        <w:left w:val="none" w:sz="0" w:space="0" w:color="auto"/>
        <w:bottom w:val="none" w:sz="0" w:space="0" w:color="auto"/>
        <w:right w:val="none" w:sz="0" w:space="0" w:color="auto"/>
      </w:divBdr>
    </w:div>
    <w:div w:id="1180583910">
      <w:bodyDiv w:val="1"/>
      <w:marLeft w:val="0"/>
      <w:marRight w:val="0"/>
      <w:marTop w:val="0"/>
      <w:marBottom w:val="0"/>
      <w:divBdr>
        <w:top w:val="none" w:sz="0" w:space="0" w:color="auto"/>
        <w:left w:val="none" w:sz="0" w:space="0" w:color="auto"/>
        <w:bottom w:val="none" w:sz="0" w:space="0" w:color="auto"/>
        <w:right w:val="none" w:sz="0" w:space="0" w:color="auto"/>
      </w:divBdr>
    </w:div>
    <w:div w:id="1193688753">
      <w:bodyDiv w:val="1"/>
      <w:marLeft w:val="0"/>
      <w:marRight w:val="0"/>
      <w:marTop w:val="0"/>
      <w:marBottom w:val="0"/>
      <w:divBdr>
        <w:top w:val="none" w:sz="0" w:space="0" w:color="auto"/>
        <w:left w:val="none" w:sz="0" w:space="0" w:color="auto"/>
        <w:bottom w:val="none" w:sz="0" w:space="0" w:color="auto"/>
        <w:right w:val="none" w:sz="0" w:space="0" w:color="auto"/>
      </w:divBdr>
    </w:div>
    <w:div w:id="1264070164">
      <w:bodyDiv w:val="1"/>
      <w:marLeft w:val="0"/>
      <w:marRight w:val="0"/>
      <w:marTop w:val="0"/>
      <w:marBottom w:val="0"/>
      <w:divBdr>
        <w:top w:val="none" w:sz="0" w:space="0" w:color="auto"/>
        <w:left w:val="none" w:sz="0" w:space="0" w:color="auto"/>
        <w:bottom w:val="none" w:sz="0" w:space="0" w:color="auto"/>
        <w:right w:val="none" w:sz="0" w:space="0" w:color="auto"/>
      </w:divBdr>
    </w:div>
    <w:div w:id="1265458523">
      <w:bodyDiv w:val="1"/>
      <w:marLeft w:val="0"/>
      <w:marRight w:val="0"/>
      <w:marTop w:val="0"/>
      <w:marBottom w:val="0"/>
      <w:divBdr>
        <w:top w:val="none" w:sz="0" w:space="0" w:color="auto"/>
        <w:left w:val="none" w:sz="0" w:space="0" w:color="auto"/>
        <w:bottom w:val="none" w:sz="0" w:space="0" w:color="auto"/>
        <w:right w:val="none" w:sz="0" w:space="0" w:color="auto"/>
      </w:divBdr>
    </w:div>
    <w:div w:id="1267344306">
      <w:bodyDiv w:val="1"/>
      <w:marLeft w:val="0"/>
      <w:marRight w:val="0"/>
      <w:marTop w:val="0"/>
      <w:marBottom w:val="0"/>
      <w:divBdr>
        <w:top w:val="none" w:sz="0" w:space="0" w:color="auto"/>
        <w:left w:val="none" w:sz="0" w:space="0" w:color="auto"/>
        <w:bottom w:val="none" w:sz="0" w:space="0" w:color="auto"/>
        <w:right w:val="none" w:sz="0" w:space="0" w:color="auto"/>
      </w:divBdr>
    </w:div>
    <w:div w:id="1293906958">
      <w:bodyDiv w:val="1"/>
      <w:marLeft w:val="0"/>
      <w:marRight w:val="0"/>
      <w:marTop w:val="0"/>
      <w:marBottom w:val="0"/>
      <w:divBdr>
        <w:top w:val="none" w:sz="0" w:space="0" w:color="auto"/>
        <w:left w:val="none" w:sz="0" w:space="0" w:color="auto"/>
        <w:bottom w:val="none" w:sz="0" w:space="0" w:color="auto"/>
        <w:right w:val="none" w:sz="0" w:space="0" w:color="auto"/>
      </w:divBdr>
    </w:div>
    <w:div w:id="1323969396">
      <w:bodyDiv w:val="1"/>
      <w:marLeft w:val="0"/>
      <w:marRight w:val="0"/>
      <w:marTop w:val="0"/>
      <w:marBottom w:val="0"/>
      <w:divBdr>
        <w:top w:val="none" w:sz="0" w:space="0" w:color="auto"/>
        <w:left w:val="none" w:sz="0" w:space="0" w:color="auto"/>
        <w:bottom w:val="none" w:sz="0" w:space="0" w:color="auto"/>
        <w:right w:val="none" w:sz="0" w:space="0" w:color="auto"/>
      </w:divBdr>
    </w:div>
    <w:div w:id="1341471281">
      <w:bodyDiv w:val="1"/>
      <w:marLeft w:val="0"/>
      <w:marRight w:val="0"/>
      <w:marTop w:val="0"/>
      <w:marBottom w:val="0"/>
      <w:divBdr>
        <w:top w:val="none" w:sz="0" w:space="0" w:color="auto"/>
        <w:left w:val="none" w:sz="0" w:space="0" w:color="auto"/>
        <w:bottom w:val="none" w:sz="0" w:space="0" w:color="auto"/>
        <w:right w:val="none" w:sz="0" w:space="0" w:color="auto"/>
      </w:divBdr>
    </w:div>
    <w:div w:id="1354574092">
      <w:bodyDiv w:val="1"/>
      <w:marLeft w:val="0"/>
      <w:marRight w:val="0"/>
      <w:marTop w:val="0"/>
      <w:marBottom w:val="0"/>
      <w:divBdr>
        <w:top w:val="none" w:sz="0" w:space="0" w:color="auto"/>
        <w:left w:val="none" w:sz="0" w:space="0" w:color="auto"/>
        <w:bottom w:val="none" w:sz="0" w:space="0" w:color="auto"/>
        <w:right w:val="none" w:sz="0" w:space="0" w:color="auto"/>
      </w:divBdr>
    </w:div>
    <w:div w:id="1362825019">
      <w:bodyDiv w:val="1"/>
      <w:marLeft w:val="0"/>
      <w:marRight w:val="0"/>
      <w:marTop w:val="0"/>
      <w:marBottom w:val="0"/>
      <w:divBdr>
        <w:top w:val="none" w:sz="0" w:space="0" w:color="auto"/>
        <w:left w:val="none" w:sz="0" w:space="0" w:color="auto"/>
        <w:bottom w:val="none" w:sz="0" w:space="0" w:color="auto"/>
        <w:right w:val="none" w:sz="0" w:space="0" w:color="auto"/>
      </w:divBdr>
    </w:div>
    <w:div w:id="1370455731">
      <w:bodyDiv w:val="1"/>
      <w:marLeft w:val="0"/>
      <w:marRight w:val="0"/>
      <w:marTop w:val="0"/>
      <w:marBottom w:val="0"/>
      <w:divBdr>
        <w:top w:val="none" w:sz="0" w:space="0" w:color="auto"/>
        <w:left w:val="none" w:sz="0" w:space="0" w:color="auto"/>
        <w:bottom w:val="none" w:sz="0" w:space="0" w:color="auto"/>
        <w:right w:val="none" w:sz="0" w:space="0" w:color="auto"/>
      </w:divBdr>
    </w:div>
    <w:div w:id="1375230805">
      <w:bodyDiv w:val="1"/>
      <w:marLeft w:val="0"/>
      <w:marRight w:val="0"/>
      <w:marTop w:val="0"/>
      <w:marBottom w:val="0"/>
      <w:divBdr>
        <w:top w:val="none" w:sz="0" w:space="0" w:color="auto"/>
        <w:left w:val="none" w:sz="0" w:space="0" w:color="auto"/>
        <w:bottom w:val="none" w:sz="0" w:space="0" w:color="auto"/>
        <w:right w:val="none" w:sz="0" w:space="0" w:color="auto"/>
      </w:divBdr>
    </w:div>
    <w:div w:id="1404448453">
      <w:bodyDiv w:val="1"/>
      <w:marLeft w:val="0"/>
      <w:marRight w:val="0"/>
      <w:marTop w:val="0"/>
      <w:marBottom w:val="0"/>
      <w:divBdr>
        <w:top w:val="none" w:sz="0" w:space="0" w:color="auto"/>
        <w:left w:val="none" w:sz="0" w:space="0" w:color="auto"/>
        <w:bottom w:val="none" w:sz="0" w:space="0" w:color="auto"/>
        <w:right w:val="none" w:sz="0" w:space="0" w:color="auto"/>
      </w:divBdr>
    </w:div>
    <w:div w:id="1469471032">
      <w:bodyDiv w:val="1"/>
      <w:marLeft w:val="0"/>
      <w:marRight w:val="0"/>
      <w:marTop w:val="0"/>
      <w:marBottom w:val="0"/>
      <w:divBdr>
        <w:top w:val="none" w:sz="0" w:space="0" w:color="auto"/>
        <w:left w:val="none" w:sz="0" w:space="0" w:color="auto"/>
        <w:bottom w:val="none" w:sz="0" w:space="0" w:color="auto"/>
        <w:right w:val="none" w:sz="0" w:space="0" w:color="auto"/>
      </w:divBdr>
    </w:div>
    <w:div w:id="1516069768">
      <w:bodyDiv w:val="1"/>
      <w:marLeft w:val="0"/>
      <w:marRight w:val="0"/>
      <w:marTop w:val="0"/>
      <w:marBottom w:val="0"/>
      <w:divBdr>
        <w:top w:val="none" w:sz="0" w:space="0" w:color="auto"/>
        <w:left w:val="none" w:sz="0" w:space="0" w:color="auto"/>
        <w:bottom w:val="none" w:sz="0" w:space="0" w:color="auto"/>
        <w:right w:val="none" w:sz="0" w:space="0" w:color="auto"/>
      </w:divBdr>
    </w:div>
    <w:div w:id="1575581522">
      <w:bodyDiv w:val="1"/>
      <w:marLeft w:val="0"/>
      <w:marRight w:val="0"/>
      <w:marTop w:val="0"/>
      <w:marBottom w:val="0"/>
      <w:divBdr>
        <w:top w:val="none" w:sz="0" w:space="0" w:color="auto"/>
        <w:left w:val="none" w:sz="0" w:space="0" w:color="auto"/>
        <w:bottom w:val="none" w:sz="0" w:space="0" w:color="auto"/>
        <w:right w:val="none" w:sz="0" w:space="0" w:color="auto"/>
      </w:divBdr>
    </w:div>
    <w:div w:id="1581450442">
      <w:bodyDiv w:val="1"/>
      <w:marLeft w:val="0"/>
      <w:marRight w:val="0"/>
      <w:marTop w:val="0"/>
      <w:marBottom w:val="0"/>
      <w:divBdr>
        <w:top w:val="none" w:sz="0" w:space="0" w:color="auto"/>
        <w:left w:val="none" w:sz="0" w:space="0" w:color="auto"/>
        <w:bottom w:val="none" w:sz="0" w:space="0" w:color="auto"/>
        <w:right w:val="none" w:sz="0" w:space="0" w:color="auto"/>
      </w:divBdr>
    </w:div>
    <w:div w:id="1588146472">
      <w:bodyDiv w:val="1"/>
      <w:marLeft w:val="0"/>
      <w:marRight w:val="0"/>
      <w:marTop w:val="0"/>
      <w:marBottom w:val="0"/>
      <w:divBdr>
        <w:top w:val="none" w:sz="0" w:space="0" w:color="auto"/>
        <w:left w:val="none" w:sz="0" w:space="0" w:color="auto"/>
        <w:bottom w:val="none" w:sz="0" w:space="0" w:color="auto"/>
        <w:right w:val="none" w:sz="0" w:space="0" w:color="auto"/>
      </w:divBdr>
    </w:div>
    <w:div w:id="1589774300">
      <w:bodyDiv w:val="1"/>
      <w:marLeft w:val="0"/>
      <w:marRight w:val="0"/>
      <w:marTop w:val="0"/>
      <w:marBottom w:val="0"/>
      <w:divBdr>
        <w:top w:val="none" w:sz="0" w:space="0" w:color="auto"/>
        <w:left w:val="none" w:sz="0" w:space="0" w:color="auto"/>
        <w:bottom w:val="none" w:sz="0" w:space="0" w:color="auto"/>
        <w:right w:val="none" w:sz="0" w:space="0" w:color="auto"/>
      </w:divBdr>
    </w:div>
    <w:div w:id="1657420610">
      <w:bodyDiv w:val="1"/>
      <w:marLeft w:val="0"/>
      <w:marRight w:val="0"/>
      <w:marTop w:val="0"/>
      <w:marBottom w:val="0"/>
      <w:divBdr>
        <w:top w:val="none" w:sz="0" w:space="0" w:color="auto"/>
        <w:left w:val="none" w:sz="0" w:space="0" w:color="auto"/>
        <w:bottom w:val="none" w:sz="0" w:space="0" w:color="auto"/>
        <w:right w:val="none" w:sz="0" w:space="0" w:color="auto"/>
      </w:divBdr>
    </w:div>
    <w:div w:id="1665428430">
      <w:bodyDiv w:val="1"/>
      <w:marLeft w:val="0"/>
      <w:marRight w:val="0"/>
      <w:marTop w:val="0"/>
      <w:marBottom w:val="0"/>
      <w:divBdr>
        <w:top w:val="none" w:sz="0" w:space="0" w:color="auto"/>
        <w:left w:val="none" w:sz="0" w:space="0" w:color="auto"/>
        <w:bottom w:val="none" w:sz="0" w:space="0" w:color="auto"/>
        <w:right w:val="none" w:sz="0" w:space="0" w:color="auto"/>
      </w:divBdr>
    </w:div>
    <w:div w:id="1779107618">
      <w:bodyDiv w:val="1"/>
      <w:marLeft w:val="0"/>
      <w:marRight w:val="0"/>
      <w:marTop w:val="0"/>
      <w:marBottom w:val="0"/>
      <w:divBdr>
        <w:top w:val="none" w:sz="0" w:space="0" w:color="auto"/>
        <w:left w:val="none" w:sz="0" w:space="0" w:color="auto"/>
        <w:bottom w:val="none" w:sz="0" w:space="0" w:color="auto"/>
        <w:right w:val="none" w:sz="0" w:space="0" w:color="auto"/>
      </w:divBdr>
    </w:div>
    <w:div w:id="1846944012">
      <w:bodyDiv w:val="1"/>
      <w:marLeft w:val="0"/>
      <w:marRight w:val="0"/>
      <w:marTop w:val="0"/>
      <w:marBottom w:val="0"/>
      <w:divBdr>
        <w:top w:val="none" w:sz="0" w:space="0" w:color="auto"/>
        <w:left w:val="none" w:sz="0" w:space="0" w:color="auto"/>
        <w:bottom w:val="none" w:sz="0" w:space="0" w:color="auto"/>
        <w:right w:val="none" w:sz="0" w:space="0" w:color="auto"/>
      </w:divBdr>
    </w:div>
    <w:div w:id="1861509040">
      <w:bodyDiv w:val="1"/>
      <w:marLeft w:val="0"/>
      <w:marRight w:val="0"/>
      <w:marTop w:val="0"/>
      <w:marBottom w:val="0"/>
      <w:divBdr>
        <w:top w:val="none" w:sz="0" w:space="0" w:color="auto"/>
        <w:left w:val="none" w:sz="0" w:space="0" w:color="auto"/>
        <w:bottom w:val="none" w:sz="0" w:space="0" w:color="auto"/>
        <w:right w:val="none" w:sz="0" w:space="0" w:color="auto"/>
      </w:divBdr>
    </w:div>
    <w:div w:id="1873497572">
      <w:bodyDiv w:val="1"/>
      <w:marLeft w:val="0"/>
      <w:marRight w:val="0"/>
      <w:marTop w:val="0"/>
      <w:marBottom w:val="0"/>
      <w:divBdr>
        <w:top w:val="none" w:sz="0" w:space="0" w:color="auto"/>
        <w:left w:val="none" w:sz="0" w:space="0" w:color="auto"/>
        <w:bottom w:val="none" w:sz="0" w:space="0" w:color="auto"/>
        <w:right w:val="none" w:sz="0" w:space="0" w:color="auto"/>
      </w:divBdr>
    </w:div>
    <w:div w:id="1874146070">
      <w:bodyDiv w:val="1"/>
      <w:marLeft w:val="0"/>
      <w:marRight w:val="0"/>
      <w:marTop w:val="0"/>
      <w:marBottom w:val="0"/>
      <w:divBdr>
        <w:top w:val="none" w:sz="0" w:space="0" w:color="auto"/>
        <w:left w:val="none" w:sz="0" w:space="0" w:color="auto"/>
        <w:bottom w:val="none" w:sz="0" w:space="0" w:color="auto"/>
        <w:right w:val="none" w:sz="0" w:space="0" w:color="auto"/>
      </w:divBdr>
    </w:div>
    <w:div w:id="1897744291">
      <w:bodyDiv w:val="1"/>
      <w:marLeft w:val="0"/>
      <w:marRight w:val="0"/>
      <w:marTop w:val="0"/>
      <w:marBottom w:val="0"/>
      <w:divBdr>
        <w:top w:val="none" w:sz="0" w:space="0" w:color="auto"/>
        <w:left w:val="none" w:sz="0" w:space="0" w:color="auto"/>
        <w:bottom w:val="none" w:sz="0" w:space="0" w:color="auto"/>
        <w:right w:val="none" w:sz="0" w:space="0" w:color="auto"/>
      </w:divBdr>
    </w:div>
    <w:div w:id="1915165737">
      <w:bodyDiv w:val="1"/>
      <w:marLeft w:val="0"/>
      <w:marRight w:val="0"/>
      <w:marTop w:val="0"/>
      <w:marBottom w:val="0"/>
      <w:divBdr>
        <w:top w:val="none" w:sz="0" w:space="0" w:color="auto"/>
        <w:left w:val="none" w:sz="0" w:space="0" w:color="auto"/>
        <w:bottom w:val="none" w:sz="0" w:space="0" w:color="auto"/>
        <w:right w:val="none" w:sz="0" w:space="0" w:color="auto"/>
      </w:divBdr>
    </w:div>
    <w:div w:id="1939285675">
      <w:bodyDiv w:val="1"/>
      <w:marLeft w:val="0"/>
      <w:marRight w:val="0"/>
      <w:marTop w:val="0"/>
      <w:marBottom w:val="0"/>
      <w:divBdr>
        <w:top w:val="none" w:sz="0" w:space="0" w:color="auto"/>
        <w:left w:val="none" w:sz="0" w:space="0" w:color="auto"/>
        <w:bottom w:val="none" w:sz="0" w:space="0" w:color="auto"/>
        <w:right w:val="none" w:sz="0" w:space="0" w:color="auto"/>
      </w:divBdr>
    </w:div>
    <w:div w:id="1952546627">
      <w:bodyDiv w:val="1"/>
      <w:marLeft w:val="0"/>
      <w:marRight w:val="0"/>
      <w:marTop w:val="0"/>
      <w:marBottom w:val="0"/>
      <w:divBdr>
        <w:top w:val="none" w:sz="0" w:space="0" w:color="auto"/>
        <w:left w:val="none" w:sz="0" w:space="0" w:color="auto"/>
        <w:bottom w:val="none" w:sz="0" w:space="0" w:color="auto"/>
        <w:right w:val="none" w:sz="0" w:space="0" w:color="auto"/>
      </w:divBdr>
    </w:div>
    <w:div w:id="1979649501">
      <w:bodyDiv w:val="1"/>
      <w:marLeft w:val="0"/>
      <w:marRight w:val="0"/>
      <w:marTop w:val="0"/>
      <w:marBottom w:val="0"/>
      <w:divBdr>
        <w:top w:val="none" w:sz="0" w:space="0" w:color="auto"/>
        <w:left w:val="none" w:sz="0" w:space="0" w:color="auto"/>
        <w:bottom w:val="none" w:sz="0" w:space="0" w:color="auto"/>
        <w:right w:val="none" w:sz="0" w:space="0" w:color="auto"/>
      </w:divBdr>
    </w:div>
    <w:div w:id="2099331488">
      <w:bodyDiv w:val="1"/>
      <w:marLeft w:val="0"/>
      <w:marRight w:val="0"/>
      <w:marTop w:val="0"/>
      <w:marBottom w:val="0"/>
      <w:divBdr>
        <w:top w:val="none" w:sz="0" w:space="0" w:color="auto"/>
        <w:left w:val="none" w:sz="0" w:space="0" w:color="auto"/>
        <w:bottom w:val="none" w:sz="0" w:space="0" w:color="auto"/>
        <w:right w:val="none" w:sz="0" w:space="0" w:color="auto"/>
      </w:divBdr>
    </w:div>
    <w:div w:id="212823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2015-01-10T14:07:00Z</cp:lastPrinted>
  <dcterms:created xsi:type="dcterms:W3CDTF">2015-01-10T14:11:00Z</dcterms:created>
  <dcterms:modified xsi:type="dcterms:W3CDTF">2015-01-10T14:11:00Z</dcterms:modified>
</cp:coreProperties>
</file>